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CB600" w14:textId="361819DA" w:rsidR="000D6002" w:rsidRDefault="00241D1C" w:rsidP="00241D1C">
      <w:pPr>
        <w:jc w:val="center"/>
        <w:rPr>
          <w:b/>
          <w:bCs/>
          <w:sz w:val="40"/>
          <w:szCs w:val="40"/>
          <w:lang w:val="ro-MD"/>
        </w:rPr>
      </w:pPr>
      <w:r w:rsidRPr="00241D1C">
        <w:rPr>
          <w:b/>
          <w:bCs/>
          <w:sz w:val="40"/>
          <w:szCs w:val="40"/>
          <w:lang w:val="ro-MD"/>
        </w:rPr>
        <w:t>Oferta Financiară Pentru Prestarea Servi</w:t>
      </w:r>
      <w:r w:rsidR="00EB764C">
        <w:rPr>
          <w:b/>
          <w:bCs/>
          <w:sz w:val="40"/>
          <w:szCs w:val="40"/>
          <w:lang w:val="ro-MD"/>
        </w:rPr>
        <w:t xml:space="preserve">ciilor de cazare, chirie a sălii de conferință și </w:t>
      </w:r>
      <w:r w:rsidR="004B7037">
        <w:rPr>
          <w:b/>
          <w:bCs/>
          <w:sz w:val="40"/>
          <w:szCs w:val="40"/>
          <w:lang w:val="ro-MD"/>
        </w:rPr>
        <w:t xml:space="preserve">a serviciilor de </w:t>
      </w:r>
      <w:r w:rsidR="00EB764C">
        <w:rPr>
          <w:b/>
          <w:bCs/>
          <w:sz w:val="40"/>
          <w:szCs w:val="40"/>
          <w:lang w:val="ro-MD"/>
        </w:rPr>
        <w:t>catering</w:t>
      </w:r>
      <w:r w:rsidR="004B7037">
        <w:rPr>
          <w:b/>
          <w:bCs/>
          <w:sz w:val="40"/>
          <w:szCs w:val="40"/>
          <w:lang w:val="ro-MD"/>
        </w:rPr>
        <w:t>.</w:t>
      </w:r>
    </w:p>
    <w:p w14:paraId="71A28FB7" w14:textId="22865EAA" w:rsidR="00241D1C" w:rsidRDefault="00241D1C" w:rsidP="00241D1C">
      <w:pPr>
        <w:jc w:val="center"/>
        <w:rPr>
          <w:b/>
          <w:bCs/>
          <w:sz w:val="40"/>
          <w:szCs w:val="40"/>
          <w:lang w:val="ro-MD"/>
        </w:rPr>
      </w:pPr>
      <w:r>
        <w:rPr>
          <w:b/>
          <w:bCs/>
          <w:sz w:val="40"/>
          <w:szCs w:val="40"/>
          <w:lang w:val="ro-MD"/>
        </w:rPr>
        <w:t>(se îndeplinește de către ofertant)</w:t>
      </w:r>
    </w:p>
    <w:p w14:paraId="21834479" w14:textId="77777777" w:rsidR="004248D8" w:rsidRDefault="004248D8" w:rsidP="00241D1C">
      <w:pPr>
        <w:jc w:val="center"/>
        <w:rPr>
          <w:b/>
          <w:bCs/>
          <w:color w:val="FF0000"/>
          <w:sz w:val="40"/>
          <w:szCs w:val="40"/>
          <w:highlight w:val="yellow"/>
          <w:lang w:val="ro-MD"/>
        </w:rPr>
      </w:pPr>
    </w:p>
    <w:p w14:paraId="7F8389DD" w14:textId="1D279D68" w:rsidR="004248D8" w:rsidRDefault="004B7037" w:rsidP="00241D1C">
      <w:pPr>
        <w:jc w:val="center"/>
        <w:rPr>
          <w:b/>
          <w:bCs/>
          <w:color w:val="FF0000"/>
          <w:sz w:val="40"/>
          <w:szCs w:val="40"/>
          <w:highlight w:val="yellow"/>
          <w:lang w:val="ro-MD"/>
        </w:rPr>
      </w:pPr>
      <w:r>
        <w:rPr>
          <w:b/>
          <w:bCs/>
          <w:color w:val="FF0000"/>
          <w:sz w:val="40"/>
          <w:szCs w:val="40"/>
          <w:highlight w:val="yellow"/>
          <w:lang w:val="ro-MD"/>
        </w:rPr>
        <w:t>Lot 1</w:t>
      </w:r>
    </w:p>
    <w:p w14:paraId="17EA5F26" w14:textId="43E69233" w:rsidR="00241D1C" w:rsidRPr="001C41A2" w:rsidRDefault="00EB764C" w:rsidP="00241D1C">
      <w:pPr>
        <w:jc w:val="center"/>
        <w:rPr>
          <w:b/>
          <w:bCs/>
          <w:color w:val="FF0000"/>
          <w:sz w:val="40"/>
          <w:szCs w:val="40"/>
          <w:lang w:val="ro-MD"/>
        </w:rPr>
      </w:pPr>
      <w:r w:rsidRPr="00EB764C">
        <w:rPr>
          <w:b/>
          <w:bCs/>
          <w:color w:val="FF0000"/>
          <w:sz w:val="40"/>
          <w:szCs w:val="40"/>
          <w:highlight w:val="yellow"/>
          <w:lang w:val="ro-MD"/>
        </w:rPr>
        <w:t>Servicii Cazare</w:t>
      </w:r>
    </w:p>
    <w:tbl>
      <w:tblPr>
        <w:tblStyle w:val="a3"/>
        <w:tblW w:w="11160" w:type="dxa"/>
        <w:tblInd w:w="85" w:type="dxa"/>
        <w:tblLook w:val="04A0" w:firstRow="1" w:lastRow="0" w:firstColumn="1" w:lastColumn="0" w:noHBand="0" w:noVBand="1"/>
      </w:tblPr>
      <w:tblGrid>
        <w:gridCol w:w="2070"/>
        <w:gridCol w:w="1620"/>
        <w:gridCol w:w="2520"/>
        <w:gridCol w:w="1710"/>
        <w:gridCol w:w="3240"/>
      </w:tblGrid>
      <w:tr w:rsidR="004248D8" w14:paraId="7FC0358C" w14:textId="77777777" w:rsidTr="004248D8">
        <w:tc>
          <w:tcPr>
            <w:tcW w:w="2070" w:type="dxa"/>
            <w:shd w:val="clear" w:color="auto" w:fill="D9D9D9" w:themeFill="background1" w:themeFillShade="D9"/>
          </w:tcPr>
          <w:p w14:paraId="5748EAFC" w14:textId="40D12396" w:rsidR="004248D8" w:rsidRPr="001C41A2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Tipul acomodării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236BB8DD" w14:textId="27C7EDFA" w:rsidR="004248D8" w:rsidRPr="001C41A2" w:rsidRDefault="004248D8" w:rsidP="00EB764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 xml:space="preserve">Cantitatea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52072F03" w14:textId="77777777" w:rsidR="004248D8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Prețul în MDL (TVA inclus)</w:t>
            </w:r>
          </w:p>
          <w:p w14:paraId="769FBEAA" w14:textId="112F4C10" w:rsidR="004248D8" w:rsidRPr="001C41A2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EB764C">
              <w:rPr>
                <w:b/>
                <w:bCs/>
                <w:sz w:val="32"/>
                <w:szCs w:val="32"/>
                <w:highlight w:val="yellow"/>
                <w:lang w:val="ro-MD"/>
              </w:rPr>
              <w:t>(se completează de prestator)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A211CFE" w14:textId="6D9ABDDC" w:rsidR="004248D8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TOTAL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14:paraId="65BAC36E" w14:textId="70954912" w:rsidR="004248D8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69626B6D" w14:textId="7804A855" w:rsidR="004248D8" w:rsidRPr="001C41A2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Cometarii adiționale</w:t>
            </w:r>
          </w:p>
        </w:tc>
      </w:tr>
      <w:tr w:rsidR="004248D8" w14:paraId="0D67FFDC" w14:textId="77777777" w:rsidTr="004248D8">
        <w:trPr>
          <w:trHeight w:val="1223"/>
        </w:trPr>
        <w:tc>
          <w:tcPr>
            <w:tcW w:w="2070" w:type="dxa"/>
          </w:tcPr>
          <w:p w14:paraId="0BD32CDB" w14:textId="4A93E26E" w:rsidR="004248D8" w:rsidRPr="001C41A2" w:rsidRDefault="004248D8" w:rsidP="00EB764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Cameră Single (mic dejun inclus)</w:t>
            </w:r>
          </w:p>
        </w:tc>
        <w:tc>
          <w:tcPr>
            <w:tcW w:w="1620" w:type="dxa"/>
          </w:tcPr>
          <w:p w14:paraId="26C218AB" w14:textId="77777777" w:rsidR="004248D8" w:rsidRDefault="004248D8" w:rsidP="00EB764C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3F6C7DBD" w14:textId="3C015ECC" w:rsidR="004248D8" w:rsidRPr="001C41A2" w:rsidRDefault="004B7037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1</w:t>
            </w:r>
          </w:p>
        </w:tc>
        <w:tc>
          <w:tcPr>
            <w:tcW w:w="2520" w:type="dxa"/>
          </w:tcPr>
          <w:p w14:paraId="40208DA2" w14:textId="584BD915" w:rsidR="004248D8" w:rsidRPr="001C41A2" w:rsidRDefault="004248D8" w:rsidP="00EB764C">
            <w:pPr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74A6ABD3" w14:textId="77777777" w:rsidR="004248D8" w:rsidRPr="001C41A2" w:rsidRDefault="004248D8" w:rsidP="00EB764C">
            <w:pPr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3240" w:type="dxa"/>
          </w:tcPr>
          <w:p w14:paraId="3BE64EC0" w14:textId="53621403" w:rsidR="004248D8" w:rsidRPr="001C41A2" w:rsidRDefault="004248D8" w:rsidP="00EB764C">
            <w:pPr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037E9FDC" w14:textId="77777777" w:rsidTr="004248D8">
        <w:tc>
          <w:tcPr>
            <w:tcW w:w="2070" w:type="dxa"/>
            <w:shd w:val="clear" w:color="auto" w:fill="D9D9D9" w:themeFill="background1" w:themeFillShade="D9"/>
          </w:tcPr>
          <w:p w14:paraId="51EC8C90" w14:textId="77777777" w:rsidR="004248D8" w:rsidRPr="001C41A2" w:rsidRDefault="004248D8" w:rsidP="00EB764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9090" w:type="dxa"/>
            <w:gridSpan w:val="4"/>
            <w:shd w:val="clear" w:color="auto" w:fill="D9D9D9" w:themeFill="background1" w:themeFillShade="D9"/>
          </w:tcPr>
          <w:p w14:paraId="36520460" w14:textId="391ABDB5" w:rsidR="004248D8" w:rsidRPr="001C41A2" w:rsidRDefault="004248D8" w:rsidP="00EB764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43B5E00B" w14:textId="77777777" w:rsidTr="004248D8">
        <w:trPr>
          <w:trHeight w:val="1295"/>
        </w:trPr>
        <w:tc>
          <w:tcPr>
            <w:tcW w:w="2070" w:type="dxa"/>
          </w:tcPr>
          <w:p w14:paraId="2BA47EB9" w14:textId="579B87B6" w:rsidR="004248D8" w:rsidRPr="001C41A2" w:rsidRDefault="004248D8" w:rsidP="00EB764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Cameră Double (mic dejun inclus)</w:t>
            </w:r>
          </w:p>
        </w:tc>
        <w:tc>
          <w:tcPr>
            <w:tcW w:w="1620" w:type="dxa"/>
          </w:tcPr>
          <w:p w14:paraId="4EEEED05" w14:textId="77777777" w:rsidR="004248D8" w:rsidRDefault="004248D8" w:rsidP="00EB764C">
            <w:pPr>
              <w:rPr>
                <w:b/>
                <w:bCs/>
                <w:sz w:val="32"/>
                <w:szCs w:val="32"/>
                <w:lang w:val="ro-MD"/>
              </w:rPr>
            </w:pPr>
          </w:p>
          <w:p w14:paraId="609E3E25" w14:textId="1B9E7CD2" w:rsidR="004248D8" w:rsidRPr="001C41A2" w:rsidRDefault="004B7037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1</w:t>
            </w:r>
          </w:p>
        </w:tc>
        <w:tc>
          <w:tcPr>
            <w:tcW w:w="2520" w:type="dxa"/>
          </w:tcPr>
          <w:p w14:paraId="31C30176" w14:textId="252654E7" w:rsidR="004248D8" w:rsidRPr="001C41A2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7F34D25C" w14:textId="77777777" w:rsidR="004248D8" w:rsidRPr="001C41A2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3240" w:type="dxa"/>
          </w:tcPr>
          <w:p w14:paraId="211BD48D" w14:textId="7AD958E9" w:rsidR="004248D8" w:rsidRPr="001C41A2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28498A0A" w14:textId="77777777" w:rsidTr="004248D8">
        <w:tc>
          <w:tcPr>
            <w:tcW w:w="2070" w:type="dxa"/>
            <w:shd w:val="clear" w:color="auto" w:fill="D9D9D9" w:themeFill="background1" w:themeFillShade="D9"/>
          </w:tcPr>
          <w:p w14:paraId="7A3BBE40" w14:textId="77777777" w:rsidR="004248D8" w:rsidRPr="001C41A2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9090" w:type="dxa"/>
            <w:gridSpan w:val="4"/>
            <w:shd w:val="clear" w:color="auto" w:fill="D9D9D9" w:themeFill="background1" w:themeFillShade="D9"/>
          </w:tcPr>
          <w:p w14:paraId="4C565D63" w14:textId="28770D08" w:rsidR="004248D8" w:rsidRPr="001C41A2" w:rsidRDefault="004248D8" w:rsidP="00241D1C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</w:tbl>
    <w:p w14:paraId="5FC2F799" w14:textId="5A3EFC8F" w:rsidR="00241D1C" w:rsidRDefault="00241D1C" w:rsidP="00241D1C">
      <w:pPr>
        <w:jc w:val="center"/>
        <w:rPr>
          <w:b/>
          <w:bCs/>
          <w:sz w:val="40"/>
          <w:szCs w:val="40"/>
          <w:lang w:val="ro-MD"/>
        </w:rPr>
      </w:pPr>
    </w:p>
    <w:p w14:paraId="3D6BEBFE" w14:textId="04970B85" w:rsidR="001C41A2" w:rsidRDefault="001C41A2" w:rsidP="00241D1C">
      <w:pPr>
        <w:jc w:val="center"/>
        <w:rPr>
          <w:b/>
          <w:bCs/>
          <w:sz w:val="40"/>
          <w:szCs w:val="40"/>
          <w:lang w:val="ro-MD"/>
        </w:rPr>
      </w:pPr>
      <w:r>
        <w:rPr>
          <w:b/>
          <w:bCs/>
          <w:sz w:val="40"/>
          <w:szCs w:val="40"/>
          <w:lang w:val="ro-MD"/>
        </w:rPr>
        <w:t>_______________________________________________________</w:t>
      </w:r>
    </w:p>
    <w:p w14:paraId="6BAD77DA" w14:textId="77777777" w:rsidR="004248D8" w:rsidRDefault="004248D8" w:rsidP="001C41A2">
      <w:pPr>
        <w:jc w:val="center"/>
        <w:rPr>
          <w:b/>
          <w:bCs/>
          <w:color w:val="FF0000"/>
          <w:sz w:val="40"/>
          <w:szCs w:val="40"/>
          <w:highlight w:val="yellow"/>
          <w:lang w:val="ro-MD"/>
        </w:rPr>
      </w:pPr>
    </w:p>
    <w:p w14:paraId="2522FFD3" w14:textId="1E6F27AF" w:rsidR="004248D8" w:rsidRDefault="004248D8" w:rsidP="001C41A2">
      <w:pPr>
        <w:jc w:val="center"/>
        <w:rPr>
          <w:b/>
          <w:bCs/>
          <w:color w:val="FF0000"/>
          <w:sz w:val="40"/>
          <w:szCs w:val="40"/>
          <w:highlight w:val="yellow"/>
          <w:lang w:val="ro-MD"/>
        </w:rPr>
      </w:pPr>
    </w:p>
    <w:p w14:paraId="29522324" w14:textId="4F1AE941" w:rsidR="004B7037" w:rsidRDefault="004B7037" w:rsidP="001C41A2">
      <w:pPr>
        <w:jc w:val="center"/>
        <w:rPr>
          <w:b/>
          <w:bCs/>
          <w:color w:val="FF0000"/>
          <w:sz w:val="40"/>
          <w:szCs w:val="40"/>
          <w:highlight w:val="yellow"/>
          <w:lang w:val="ro-MD"/>
        </w:rPr>
      </w:pPr>
    </w:p>
    <w:p w14:paraId="56733FE6" w14:textId="1E6739DE" w:rsidR="004B7037" w:rsidRDefault="004B7037" w:rsidP="001C41A2">
      <w:pPr>
        <w:jc w:val="center"/>
        <w:rPr>
          <w:b/>
          <w:bCs/>
          <w:color w:val="FF0000"/>
          <w:sz w:val="40"/>
          <w:szCs w:val="40"/>
          <w:highlight w:val="yellow"/>
          <w:lang w:val="ro-MD"/>
        </w:rPr>
      </w:pPr>
    </w:p>
    <w:p w14:paraId="3BA85499" w14:textId="77777777" w:rsidR="004248D8" w:rsidRDefault="004248D8" w:rsidP="004B7037">
      <w:pPr>
        <w:rPr>
          <w:b/>
          <w:bCs/>
          <w:color w:val="FF0000"/>
          <w:sz w:val="40"/>
          <w:szCs w:val="40"/>
          <w:highlight w:val="yellow"/>
          <w:lang w:val="ro-MD"/>
        </w:rPr>
      </w:pPr>
    </w:p>
    <w:p w14:paraId="6F3BE85E" w14:textId="1FFC1CB3" w:rsidR="004B7037" w:rsidRDefault="004B7037" w:rsidP="001C41A2">
      <w:pPr>
        <w:jc w:val="center"/>
        <w:rPr>
          <w:b/>
          <w:bCs/>
          <w:color w:val="FF0000"/>
          <w:sz w:val="40"/>
          <w:szCs w:val="40"/>
          <w:highlight w:val="yellow"/>
          <w:lang w:val="ro-MD"/>
        </w:rPr>
      </w:pPr>
      <w:r>
        <w:rPr>
          <w:b/>
          <w:bCs/>
          <w:color w:val="FF0000"/>
          <w:sz w:val="40"/>
          <w:szCs w:val="40"/>
          <w:highlight w:val="yellow"/>
          <w:lang w:val="ro-MD"/>
        </w:rPr>
        <w:lastRenderedPageBreak/>
        <w:t>Lot 2</w:t>
      </w:r>
    </w:p>
    <w:p w14:paraId="635ECD90" w14:textId="13CE5FBF" w:rsidR="00241D1C" w:rsidRDefault="00EB764C" w:rsidP="001C41A2">
      <w:pPr>
        <w:jc w:val="center"/>
        <w:rPr>
          <w:b/>
          <w:bCs/>
          <w:color w:val="FF0000"/>
          <w:sz w:val="40"/>
          <w:szCs w:val="40"/>
          <w:lang w:val="ro-MD"/>
        </w:rPr>
      </w:pPr>
      <w:r w:rsidRPr="00EB764C">
        <w:rPr>
          <w:b/>
          <w:bCs/>
          <w:color w:val="FF0000"/>
          <w:sz w:val="40"/>
          <w:szCs w:val="40"/>
          <w:highlight w:val="yellow"/>
          <w:lang w:val="ro-MD"/>
        </w:rPr>
        <w:t>Servicii chirie sală de conferință</w:t>
      </w:r>
    </w:p>
    <w:p w14:paraId="416A4AA4" w14:textId="4E7CD53C" w:rsidR="004248D8" w:rsidRPr="001C41A2" w:rsidRDefault="004B7037" w:rsidP="001C41A2">
      <w:pPr>
        <w:jc w:val="center"/>
        <w:rPr>
          <w:b/>
          <w:bCs/>
          <w:color w:val="FF0000"/>
          <w:sz w:val="40"/>
          <w:szCs w:val="40"/>
          <w:lang w:val="ro-MD"/>
        </w:rPr>
      </w:pPr>
      <w:r>
        <w:rPr>
          <w:b/>
          <w:bCs/>
          <w:color w:val="FF0000"/>
          <w:sz w:val="40"/>
          <w:szCs w:val="40"/>
          <w:lang w:val="ro-MD"/>
        </w:rPr>
        <w:t>Prețul chiriei se indică pentru un termen de 8 ore (zi)</w:t>
      </w:r>
    </w:p>
    <w:tbl>
      <w:tblPr>
        <w:tblStyle w:val="a3"/>
        <w:tblW w:w="10885" w:type="dxa"/>
        <w:tblInd w:w="85" w:type="dxa"/>
        <w:tblLook w:val="04A0" w:firstRow="1" w:lastRow="0" w:firstColumn="1" w:lastColumn="0" w:noHBand="0" w:noVBand="1"/>
      </w:tblPr>
      <w:tblGrid>
        <w:gridCol w:w="2238"/>
        <w:gridCol w:w="1604"/>
        <w:gridCol w:w="2368"/>
        <w:gridCol w:w="1710"/>
        <w:gridCol w:w="2959"/>
        <w:gridCol w:w="6"/>
      </w:tblGrid>
      <w:tr w:rsidR="004248D8" w14:paraId="3B84F8BF" w14:textId="77777777" w:rsidTr="004248D8">
        <w:trPr>
          <w:gridAfter w:val="1"/>
          <w:wAfter w:w="6" w:type="dxa"/>
        </w:trPr>
        <w:tc>
          <w:tcPr>
            <w:tcW w:w="2238" w:type="dxa"/>
            <w:shd w:val="clear" w:color="auto" w:fill="D9D9D9" w:themeFill="background1" w:themeFillShade="D9"/>
          </w:tcPr>
          <w:p w14:paraId="3EEE8C36" w14:textId="77777777" w:rsidR="004248D8" w:rsidRPr="004B7037" w:rsidRDefault="004248D8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Tipul serviciului</w:t>
            </w:r>
          </w:p>
        </w:tc>
        <w:tc>
          <w:tcPr>
            <w:tcW w:w="1604" w:type="dxa"/>
            <w:shd w:val="clear" w:color="auto" w:fill="D9D9D9" w:themeFill="background1" w:themeFillShade="D9"/>
          </w:tcPr>
          <w:p w14:paraId="6085D9F8" w14:textId="260D3976" w:rsidR="004248D8" w:rsidRPr="004B7037" w:rsidRDefault="004248D8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 xml:space="preserve">Cantitatea </w:t>
            </w:r>
          </w:p>
        </w:tc>
        <w:tc>
          <w:tcPr>
            <w:tcW w:w="2368" w:type="dxa"/>
            <w:shd w:val="clear" w:color="auto" w:fill="D9D9D9" w:themeFill="background1" w:themeFillShade="D9"/>
          </w:tcPr>
          <w:p w14:paraId="72B31460" w14:textId="77777777" w:rsidR="004248D8" w:rsidRPr="004B7037" w:rsidRDefault="004248D8" w:rsidP="00EB764C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Prețul în MDL (TVA inclus)</w:t>
            </w:r>
          </w:p>
          <w:p w14:paraId="0A07DD95" w14:textId="5B21892E" w:rsidR="004248D8" w:rsidRPr="004B7037" w:rsidRDefault="004248D8" w:rsidP="00EB764C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highlight w:val="yellow"/>
                <w:lang w:val="ro-MD"/>
              </w:rPr>
              <w:t>(se completează de prestator)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7C6837FA" w14:textId="77777777" w:rsidR="004248D8" w:rsidRPr="004B7037" w:rsidRDefault="004248D8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  <w:p w14:paraId="51387A7B" w14:textId="69C9C3C4" w:rsidR="004248D8" w:rsidRPr="004B7037" w:rsidRDefault="004248D8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TOTAL</w:t>
            </w:r>
          </w:p>
        </w:tc>
        <w:tc>
          <w:tcPr>
            <w:tcW w:w="2959" w:type="dxa"/>
            <w:shd w:val="clear" w:color="auto" w:fill="D9D9D9" w:themeFill="background1" w:themeFillShade="D9"/>
          </w:tcPr>
          <w:p w14:paraId="15E11498" w14:textId="6BF2807F" w:rsidR="004248D8" w:rsidRPr="004B7037" w:rsidRDefault="004248D8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  <w:p w14:paraId="6ACC527A" w14:textId="360917C1" w:rsidR="004248D8" w:rsidRPr="004B7037" w:rsidRDefault="004248D8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Cometarii adiționale</w:t>
            </w:r>
          </w:p>
        </w:tc>
      </w:tr>
      <w:tr w:rsidR="004248D8" w14:paraId="6CDD06A8" w14:textId="77777777" w:rsidTr="004B7037">
        <w:trPr>
          <w:gridAfter w:val="1"/>
          <w:wAfter w:w="6" w:type="dxa"/>
          <w:trHeight w:val="1322"/>
        </w:trPr>
        <w:tc>
          <w:tcPr>
            <w:tcW w:w="2238" w:type="dxa"/>
          </w:tcPr>
          <w:p w14:paraId="015D011C" w14:textId="453862BD" w:rsidR="004248D8" w:rsidRPr="004B7037" w:rsidRDefault="004248D8" w:rsidP="004248D8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Chirie sală de conferință (până la 30 de persoane)</w:t>
            </w:r>
          </w:p>
        </w:tc>
        <w:tc>
          <w:tcPr>
            <w:tcW w:w="1604" w:type="dxa"/>
          </w:tcPr>
          <w:p w14:paraId="2BB4FFC3" w14:textId="77777777" w:rsidR="004248D8" w:rsidRPr="004B7037" w:rsidRDefault="004248D8" w:rsidP="004248D8">
            <w:pPr>
              <w:rPr>
                <w:b/>
                <w:bCs/>
                <w:sz w:val="28"/>
                <w:szCs w:val="28"/>
                <w:lang w:val="ro-MD"/>
              </w:rPr>
            </w:pPr>
          </w:p>
          <w:p w14:paraId="344A5C92" w14:textId="59C4A63E" w:rsidR="004248D8" w:rsidRPr="004B7037" w:rsidRDefault="004248D8" w:rsidP="004248D8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1 sală</w:t>
            </w:r>
          </w:p>
        </w:tc>
        <w:tc>
          <w:tcPr>
            <w:tcW w:w="2368" w:type="dxa"/>
          </w:tcPr>
          <w:p w14:paraId="23CE22AF" w14:textId="305A380F" w:rsidR="004248D8" w:rsidRPr="001C41A2" w:rsidRDefault="004248D8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165BA695" w14:textId="77777777" w:rsidR="004248D8" w:rsidRPr="001C41A2" w:rsidRDefault="004248D8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36155EA7" w14:textId="7EBF9247" w:rsidR="004248D8" w:rsidRPr="001C41A2" w:rsidRDefault="004248D8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62134F0E" w14:textId="77777777" w:rsidTr="003B27E9">
        <w:tc>
          <w:tcPr>
            <w:tcW w:w="10885" w:type="dxa"/>
            <w:gridSpan w:val="6"/>
            <w:shd w:val="clear" w:color="auto" w:fill="D9D9D9" w:themeFill="background1" w:themeFillShade="D9"/>
          </w:tcPr>
          <w:p w14:paraId="718DA582" w14:textId="55124E1C" w:rsidR="004248D8" w:rsidRPr="004B7037" w:rsidRDefault="004248D8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</w:tc>
      </w:tr>
      <w:tr w:rsidR="004248D8" w14:paraId="5B5DE0CB" w14:textId="77777777" w:rsidTr="004248D8">
        <w:trPr>
          <w:gridAfter w:val="1"/>
          <w:wAfter w:w="6" w:type="dxa"/>
          <w:trHeight w:val="908"/>
        </w:trPr>
        <w:tc>
          <w:tcPr>
            <w:tcW w:w="2238" w:type="dxa"/>
          </w:tcPr>
          <w:p w14:paraId="74929E0E" w14:textId="69238869" w:rsidR="004248D8" w:rsidRPr="004B7037" w:rsidRDefault="004B7037" w:rsidP="004248D8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 xml:space="preserve">Chirie sală de conferință (până la </w:t>
            </w:r>
            <w:r w:rsidRPr="004B7037">
              <w:rPr>
                <w:b/>
                <w:bCs/>
                <w:sz w:val="28"/>
                <w:szCs w:val="28"/>
                <w:lang w:val="ro-MD"/>
              </w:rPr>
              <w:t>5</w:t>
            </w:r>
            <w:r w:rsidRPr="004B7037">
              <w:rPr>
                <w:b/>
                <w:bCs/>
                <w:sz w:val="28"/>
                <w:szCs w:val="28"/>
                <w:lang w:val="ro-MD"/>
              </w:rPr>
              <w:t>0 de persoane)</w:t>
            </w:r>
          </w:p>
        </w:tc>
        <w:tc>
          <w:tcPr>
            <w:tcW w:w="1604" w:type="dxa"/>
          </w:tcPr>
          <w:p w14:paraId="6F12FBAB" w14:textId="304D243E" w:rsidR="004248D8" w:rsidRPr="004B7037" w:rsidRDefault="004248D8" w:rsidP="004248D8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 xml:space="preserve">1 </w:t>
            </w:r>
            <w:r w:rsidR="004B7037" w:rsidRPr="004B7037">
              <w:rPr>
                <w:b/>
                <w:bCs/>
                <w:sz w:val="28"/>
                <w:szCs w:val="28"/>
                <w:lang w:val="ro-MD"/>
              </w:rPr>
              <w:t>sală</w:t>
            </w:r>
          </w:p>
        </w:tc>
        <w:tc>
          <w:tcPr>
            <w:tcW w:w="2368" w:type="dxa"/>
          </w:tcPr>
          <w:p w14:paraId="464DB207" w14:textId="259CC93C" w:rsidR="004248D8" w:rsidRPr="001C41A2" w:rsidRDefault="004248D8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5B5BAB59" w14:textId="77777777" w:rsidR="004248D8" w:rsidRPr="001C41A2" w:rsidRDefault="004248D8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2DB38764" w14:textId="7C90D581" w:rsidR="004248D8" w:rsidRPr="001C41A2" w:rsidRDefault="004248D8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B7037" w14:paraId="59FFB100" w14:textId="77777777" w:rsidTr="004B7037">
        <w:trPr>
          <w:gridAfter w:val="1"/>
          <w:wAfter w:w="6" w:type="dxa"/>
          <w:trHeight w:val="323"/>
        </w:trPr>
        <w:tc>
          <w:tcPr>
            <w:tcW w:w="10879" w:type="dxa"/>
            <w:gridSpan w:val="5"/>
            <w:shd w:val="clear" w:color="auto" w:fill="D9D9D9" w:themeFill="background1" w:themeFillShade="D9"/>
          </w:tcPr>
          <w:p w14:paraId="63EEC4C5" w14:textId="77777777" w:rsidR="004B7037" w:rsidRPr="004B7037" w:rsidRDefault="004B7037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</w:tc>
      </w:tr>
      <w:tr w:rsidR="004B7037" w14:paraId="5F6A647C" w14:textId="77777777" w:rsidTr="004248D8">
        <w:trPr>
          <w:gridAfter w:val="1"/>
          <w:wAfter w:w="6" w:type="dxa"/>
          <w:trHeight w:val="908"/>
        </w:trPr>
        <w:tc>
          <w:tcPr>
            <w:tcW w:w="2238" w:type="dxa"/>
          </w:tcPr>
          <w:p w14:paraId="6DD7BBE2" w14:textId="527BDAB0" w:rsidR="004B7037" w:rsidRPr="004B7037" w:rsidRDefault="004B7037" w:rsidP="004248D8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 xml:space="preserve">Chirie sală de conferință (până la </w:t>
            </w:r>
            <w:r w:rsidRPr="004B7037">
              <w:rPr>
                <w:b/>
                <w:bCs/>
                <w:sz w:val="28"/>
                <w:szCs w:val="28"/>
                <w:lang w:val="ro-MD"/>
              </w:rPr>
              <w:t>10</w:t>
            </w:r>
            <w:r w:rsidRPr="004B7037">
              <w:rPr>
                <w:b/>
                <w:bCs/>
                <w:sz w:val="28"/>
                <w:szCs w:val="28"/>
                <w:lang w:val="ro-MD"/>
              </w:rPr>
              <w:t>0 de persoane)</w:t>
            </w:r>
          </w:p>
        </w:tc>
        <w:tc>
          <w:tcPr>
            <w:tcW w:w="1604" w:type="dxa"/>
          </w:tcPr>
          <w:p w14:paraId="084FCF55" w14:textId="78AA34A1" w:rsidR="004B7037" w:rsidRPr="004B7037" w:rsidRDefault="004B7037" w:rsidP="004248D8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1 sală</w:t>
            </w:r>
          </w:p>
        </w:tc>
        <w:tc>
          <w:tcPr>
            <w:tcW w:w="2368" w:type="dxa"/>
          </w:tcPr>
          <w:p w14:paraId="78D197AA" w14:textId="77777777" w:rsidR="004B7037" w:rsidRPr="001C41A2" w:rsidRDefault="004B7037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1BB43FE8" w14:textId="77777777" w:rsidR="004B7037" w:rsidRPr="001C41A2" w:rsidRDefault="004B7037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6D047787" w14:textId="77777777" w:rsidR="004B7037" w:rsidRPr="001C41A2" w:rsidRDefault="004B7037" w:rsidP="00696A21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B7037" w14:paraId="0F210FED" w14:textId="77777777" w:rsidTr="004B7037">
        <w:trPr>
          <w:gridAfter w:val="1"/>
          <w:wAfter w:w="6" w:type="dxa"/>
          <w:trHeight w:val="233"/>
        </w:trPr>
        <w:tc>
          <w:tcPr>
            <w:tcW w:w="10879" w:type="dxa"/>
            <w:gridSpan w:val="5"/>
            <w:shd w:val="clear" w:color="auto" w:fill="D9D9D9" w:themeFill="background1" w:themeFillShade="D9"/>
          </w:tcPr>
          <w:p w14:paraId="70ABEFF2" w14:textId="77777777" w:rsidR="004B7037" w:rsidRPr="004B7037" w:rsidRDefault="004B7037" w:rsidP="00696A21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</w:tc>
      </w:tr>
      <w:tr w:rsidR="004B7037" w14:paraId="3BA0E1E8" w14:textId="77777777" w:rsidTr="004B7037">
        <w:trPr>
          <w:gridAfter w:val="1"/>
          <w:wAfter w:w="6" w:type="dxa"/>
          <w:trHeight w:val="593"/>
        </w:trPr>
        <w:tc>
          <w:tcPr>
            <w:tcW w:w="2238" w:type="dxa"/>
          </w:tcPr>
          <w:p w14:paraId="7B996A69" w14:textId="4481F85C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Chirie proiector</w:t>
            </w:r>
          </w:p>
        </w:tc>
        <w:tc>
          <w:tcPr>
            <w:tcW w:w="1604" w:type="dxa"/>
          </w:tcPr>
          <w:p w14:paraId="47942D90" w14:textId="4921CA2C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1 unitate</w:t>
            </w:r>
          </w:p>
        </w:tc>
        <w:tc>
          <w:tcPr>
            <w:tcW w:w="2368" w:type="dxa"/>
          </w:tcPr>
          <w:p w14:paraId="1AA4CB0D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3F0E6E1E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27A337D0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B7037" w14:paraId="2975793A" w14:textId="77777777" w:rsidTr="004B7037">
        <w:trPr>
          <w:trHeight w:val="260"/>
        </w:trPr>
        <w:tc>
          <w:tcPr>
            <w:tcW w:w="10885" w:type="dxa"/>
            <w:gridSpan w:val="6"/>
            <w:shd w:val="clear" w:color="auto" w:fill="D9D9D9" w:themeFill="background1" w:themeFillShade="D9"/>
          </w:tcPr>
          <w:p w14:paraId="3735E3EB" w14:textId="66C96E57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</w:tc>
      </w:tr>
      <w:tr w:rsidR="004B7037" w14:paraId="4902AC2A" w14:textId="77777777" w:rsidTr="004B7037">
        <w:trPr>
          <w:gridAfter w:val="1"/>
          <w:wAfter w:w="6" w:type="dxa"/>
          <w:trHeight w:val="728"/>
        </w:trPr>
        <w:tc>
          <w:tcPr>
            <w:tcW w:w="2238" w:type="dxa"/>
          </w:tcPr>
          <w:p w14:paraId="59784211" w14:textId="74DD64FF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Chirie boxă audio</w:t>
            </w:r>
          </w:p>
        </w:tc>
        <w:tc>
          <w:tcPr>
            <w:tcW w:w="1604" w:type="dxa"/>
          </w:tcPr>
          <w:p w14:paraId="758B6256" w14:textId="3A283951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1 unitate</w:t>
            </w:r>
          </w:p>
        </w:tc>
        <w:tc>
          <w:tcPr>
            <w:tcW w:w="2368" w:type="dxa"/>
          </w:tcPr>
          <w:p w14:paraId="7F48671D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17A8B6B4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3E75D1E9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B7037" w14:paraId="0D862345" w14:textId="77777777" w:rsidTr="004B7037">
        <w:trPr>
          <w:gridAfter w:val="1"/>
          <w:wAfter w:w="6" w:type="dxa"/>
          <w:trHeight w:val="332"/>
        </w:trPr>
        <w:tc>
          <w:tcPr>
            <w:tcW w:w="10879" w:type="dxa"/>
            <w:gridSpan w:val="5"/>
            <w:shd w:val="clear" w:color="auto" w:fill="D9D9D9" w:themeFill="background1" w:themeFillShade="D9"/>
          </w:tcPr>
          <w:p w14:paraId="0A377B69" w14:textId="77777777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</w:tc>
      </w:tr>
      <w:tr w:rsidR="004B7037" w14:paraId="0E8A74BE" w14:textId="77777777" w:rsidTr="004B7037">
        <w:trPr>
          <w:gridAfter w:val="1"/>
          <w:wAfter w:w="6" w:type="dxa"/>
          <w:trHeight w:val="458"/>
        </w:trPr>
        <w:tc>
          <w:tcPr>
            <w:tcW w:w="2238" w:type="dxa"/>
          </w:tcPr>
          <w:p w14:paraId="1625BE63" w14:textId="6EBCBBC9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Chirie microfon</w:t>
            </w:r>
          </w:p>
        </w:tc>
        <w:tc>
          <w:tcPr>
            <w:tcW w:w="1604" w:type="dxa"/>
          </w:tcPr>
          <w:p w14:paraId="4105A88B" w14:textId="2329791A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1 set</w:t>
            </w:r>
          </w:p>
        </w:tc>
        <w:tc>
          <w:tcPr>
            <w:tcW w:w="2368" w:type="dxa"/>
          </w:tcPr>
          <w:p w14:paraId="111FA867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068C2AF9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0CFADA04" w14:textId="38079682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B7037" w14:paraId="57AB0ABF" w14:textId="77777777" w:rsidTr="004B7037">
        <w:trPr>
          <w:gridAfter w:val="1"/>
          <w:wAfter w:w="6" w:type="dxa"/>
          <w:trHeight w:val="467"/>
        </w:trPr>
        <w:tc>
          <w:tcPr>
            <w:tcW w:w="10879" w:type="dxa"/>
            <w:gridSpan w:val="5"/>
            <w:shd w:val="clear" w:color="auto" w:fill="D9D9D9" w:themeFill="background1" w:themeFillShade="D9"/>
          </w:tcPr>
          <w:p w14:paraId="4471AA9C" w14:textId="77777777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</w:tc>
      </w:tr>
      <w:tr w:rsidR="004B7037" w14:paraId="225DEB38" w14:textId="77777777" w:rsidTr="004B7037">
        <w:trPr>
          <w:gridAfter w:val="1"/>
          <w:wAfter w:w="6" w:type="dxa"/>
          <w:trHeight w:val="620"/>
        </w:trPr>
        <w:tc>
          <w:tcPr>
            <w:tcW w:w="2238" w:type="dxa"/>
          </w:tcPr>
          <w:p w14:paraId="1AB86B28" w14:textId="471B4EDF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Chirie flipchart</w:t>
            </w:r>
          </w:p>
        </w:tc>
        <w:tc>
          <w:tcPr>
            <w:tcW w:w="1604" w:type="dxa"/>
          </w:tcPr>
          <w:p w14:paraId="472DFAFC" w14:textId="7A6F4B45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1 unitate</w:t>
            </w:r>
          </w:p>
        </w:tc>
        <w:tc>
          <w:tcPr>
            <w:tcW w:w="2368" w:type="dxa"/>
          </w:tcPr>
          <w:p w14:paraId="4A0271B5" w14:textId="02B01848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4B3C7BCF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5AD116A0" w14:textId="499744F0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B7037" w14:paraId="70F10CD7" w14:textId="77777777" w:rsidTr="00C269EF">
        <w:tc>
          <w:tcPr>
            <w:tcW w:w="10885" w:type="dxa"/>
            <w:gridSpan w:val="6"/>
            <w:shd w:val="clear" w:color="auto" w:fill="D9D9D9" w:themeFill="background1" w:themeFillShade="D9"/>
          </w:tcPr>
          <w:p w14:paraId="370C60F9" w14:textId="6A669F1F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</w:p>
        </w:tc>
      </w:tr>
      <w:tr w:rsidR="004B7037" w14:paraId="6BB5811F" w14:textId="77777777" w:rsidTr="004248D8">
        <w:trPr>
          <w:gridAfter w:val="1"/>
          <w:wAfter w:w="6" w:type="dxa"/>
          <w:trHeight w:val="755"/>
        </w:trPr>
        <w:tc>
          <w:tcPr>
            <w:tcW w:w="2238" w:type="dxa"/>
          </w:tcPr>
          <w:p w14:paraId="411EE54A" w14:textId="51B323C2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Foi flipchart</w:t>
            </w:r>
          </w:p>
        </w:tc>
        <w:tc>
          <w:tcPr>
            <w:tcW w:w="1604" w:type="dxa"/>
          </w:tcPr>
          <w:p w14:paraId="5B14E359" w14:textId="6F7DE144" w:rsidR="004B7037" w:rsidRPr="004B7037" w:rsidRDefault="004B7037" w:rsidP="004B7037">
            <w:pPr>
              <w:jc w:val="center"/>
              <w:rPr>
                <w:b/>
                <w:bCs/>
                <w:sz w:val="28"/>
                <w:szCs w:val="28"/>
                <w:lang w:val="ro-MD"/>
              </w:rPr>
            </w:pPr>
            <w:r w:rsidRPr="004B7037">
              <w:rPr>
                <w:b/>
                <w:bCs/>
                <w:sz w:val="28"/>
                <w:szCs w:val="28"/>
                <w:lang w:val="ro-MD"/>
              </w:rPr>
              <w:t>1 set</w:t>
            </w:r>
          </w:p>
        </w:tc>
        <w:tc>
          <w:tcPr>
            <w:tcW w:w="2368" w:type="dxa"/>
          </w:tcPr>
          <w:p w14:paraId="4B62A3F3" w14:textId="063009AC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035B401B" w14:textId="77777777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22387A38" w14:textId="7963C3CB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B7037" w14:paraId="5D218EC6" w14:textId="77777777" w:rsidTr="001F0CF7">
        <w:tc>
          <w:tcPr>
            <w:tcW w:w="10885" w:type="dxa"/>
            <w:gridSpan w:val="6"/>
            <w:shd w:val="clear" w:color="auto" w:fill="D9D9D9" w:themeFill="background1" w:themeFillShade="D9"/>
          </w:tcPr>
          <w:p w14:paraId="539A2F9D" w14:textId="5EB6FAF0" w:rsidR="004B7037" w:rsidRPr="001C41A2" w:rsidRDefault="004B7037" w:rsidP="004B7037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</w:tbl>
    <w:p w14:paraId="49C8A287" w14:textId="310FE991" w:rsidR="004248D8" w:rsidRDefault="004248D8" w:rsidP="004B7037">
      <w:pPr>
        <w:rPr>
          <w:b/>
          <w:bCs/>
          <w:sz w:val="40"/>
          <w:szCs w:val="40"/>
          <w:lang w:val="ro-MD"/>
        </w:rPr>
      </w:pPr>
    </w:p>
    <w:p w14:paraId="4A801A6B" w14:textId="14255F11" w:rsidR="004248D8" w:rsidRPr="0082354C" w:rsidRDefault="0082354C" w:rsidP="00241D1C">
      <w:pPr>
        <w:jc w:val="center"/>
        <w:rPr>
          <w:b/>
          <w:bCs/>
          <w:color w:val="FF0000"/>
          <w:sz w:val="40"/>
          <w:szCs w:val="40"/>
          <w:highlight w:val="yellow"/>
          <w:lang w:val="ro-MD"/>
        </w:rPr>
      </w:pPr>
      <w:r w:rsidRPr="0082354C">
        <w:rPr>
          <w:b/>
          <w:bCs/>
          <w:color w:val="FF0000"/>
          <w:sz w:val="40"/>
          <w:szCs w:val="40"/>
          <w:highlight w:val="yellow"/>
          <w:lang w:val="ro-MD"/>
        </w:rPr>
        <w:t>Lot 3</w:t>
      </w:r>
    </w:p>
    <w:p w14:paraId="71180FDE" w14:textId="090B7B7F" w:rsidR="001C41A2" w:rsidRPr="0082354C" w:rsidRDefault="00E708D7" w:rsidP="00241D1C">
      <w:pPr>
        <w:jc w:val="center"/>
        <w:rPr>
          <w:b/>
          <w:bCs/>
          <w:color w:val="FF0000"/>
          <w:sz w:val="40"/>
          <w:szCs w:val="40"/>
          <w:lang w:val="ro-MD"/>
        </w:rPr>
      </w:pPr>
      <w:r w:rsidRPr="0082354C">
        <w:rPr>
          <w:b/>
          <w:bCs/>
          <w:color w:val="FF0000"/>
          <w:sz w:val="40"/>
          <w:szCs w:val="40"/>
          <w:highlight w:val="yellow"/>
          <w:lang w:val="ro-MD"/>
        </w:rPr>
        <w:t>Servicii catering</w:t>
      </w:r>
    </w:p>
    <w:p w14:paraId="33508AAB" w14:textId="33E494C5" w:rsidR="004248D8" w:rsidRDefault="004248D8" w:rsidP="00241D1C">
      <w:pPr>
        <w:jc w:val="center"/>
        <w:rPr>
          <w:b/>
          <w:bCs/>
          <w:sz w:val="40"/>
          <w:szCs w:val="40"/>
          <w:lang w:val="ro-MD"/>
        </w:rPr>
      </w:pPr>
    </w:p>
    <w:tbl>
      <w:tblPr>
        <w:tblStyle w:val="a3"/>
        <w:tblW w:w="10885" w:type="dxa"/>
        <w:tblInd w:w="85" w:type="dxa"/>
        <w:tblLook w:val="04A0" w:firstRow="1" w:lastRow="0" w:firstColumn="1" w:lastColumn="0" w:noHBand="0" w:noVBand="1"/>
      </w:tblPr>
      <w:tblGrid>
        <w:gridCol w:w="2238"/>
        <w:gridCol w:w="1604"/>
        <w:gridCol w:w="2368"/>
        <w:gridCol w:w="1710"/>
        <w:gridCol w:w="2959"/>
        <w:gridCol w:w="6"/>
      </w:tblGrid>
      <w:tr w:rsidR="004248D8" w14:paraId="23C8D977" w14:textId="77777777" w:rsidTr="00384E55">
        <w:trPr>
          <w:gridAfter w:val="1"/>
          <w:wAfter w:w="6" w:type="dxa"/>
        </w:trPr>
        <w:tc>
          <w:tcPr>
            <w:tcW w:w="2238" w:type="dxa"/>
            <w:shd w:val="clear" w:color="auto" w:fill="D9D9D9" w:themeFill="background1" w:themeFillShade="D9"/>
          </w:tcPr>
          <w:p w14:paraId="54183D8B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Tipul serviciului</w:t>
            </w:r>
          </w:p>
        </w:tc>
        <w:tc>
          <w:tcPr>
            <w:tcW w:w="1604" w:type="dxa"/>
            <w:shd w:val="clear" w:color="auto" w:fill="D9D9D9" w:themeFill="background1" w:themeFillShade="D9"/>
          </w:tcPr>
          <w:p w14:paraId="40FDDE27" w14:textId="64623576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 xml:space="preserve">Cantitatea </w:t>
            </w:r>
          </w:p>
        </w:tc>
        <w:tc>
          <w:tcPr>
            <w:tcW w:w="2368" w:type="dxa"/>
            <w:shd w:val="clear" w:color="auto" w:fill="D9D9D9" w:themeFill="background1" w:themeFillShade="D9"/>
          </w:tcPr>
          <w:p w14:paraId="66406425" w14:textId="77777777" w:rsidR="004248D8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1C41A2">
              <w:rPr>
                <w:b/>
                <w:bCs/>
                <w:sz w:val="32"/>
                <w:szCs w:val="32"/>
                <w:lang w:val="ro-MD"/>
              </w:rPr>
              <w:t>Prețul în MDL (TVA inclus)</w:t>
            </w:r>
          </w:p>
          <w:p w14:paraId="4F4EC172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 w:rsidRPr="00EB764C">
              <w:rPr>
                <w:b/>
                <w:bCs/>
                <w:sz w:val="32"/>
                <w:szCs w:val="32"/>
                <w:highlight w:val="yellow"/>
                <w:lang w:val="ro-MD"/>
              </w:rPr>
              <w:t>(se completează de prestator)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1B6022BC" w14:textId="77777777" w:rsidR="004248D8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5221447D" w14:textId="77777777" w:rsidR="004248D8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TOTAL</w:t>
            </w:r>
          </w:p>
        </w:tc>
        <w:tc>
          <w:tcPr>
            <w:tcW w:w="2959" w:type="dxa"/>
            <w:shd w:val="clear" w:color="auto" w:fill="D9D9D9" w:themeFill="background1" w:themeFillShade="D9"/>
          </w:tcPr>
          <w:p w14:paraId="614D401B" w14:textId="77777777" w:rsidR="004248D8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  <w:p w14:paraId="6BA13DB2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Cometarii adiționale</w:t>
            </w:r>
          </w:p>
        </w:tc>
      </w:tr>
      <w:tr w:rsidR="004248D8" w14:paraId="5BB015D1" w14:textId="77777777" w:rsidTr="004248D8">
        <w:trPr>
          <w:gridAfter w:val="1"/>
          <w:wAfter w:w="6" w:type="dxa"/>
          <w:trHeight w:val="467"/>
        </w:trPr>
        <w:tc>
          <w:tcPr>
            <w:tcW w:w="2238" w:type="dxa"/>
          </w:tcPr>
          <w:p w14:paraId="6B4B712F" w14:textId="30DA2303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Cina</w:t>
            </w:r>
          </w:p>
        </w:tc>
        <w:tc>
          <w:tcPr>
            <w:tcW w:w="1604" w:type="dxa"/>
          </w:tcPr>
          <w:p w14:paraId="2ABE4CB6" w14:textId="606FE947" w:rsidR="004248D8" w:rsidRPr="001C41A2" w:rsidRDefault="004B7037" w:rsidP="004248D8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1 porție</w:t>
            </w:r>
          </w:p>
        </w:tc>
        <w:tc>
          <w:tcPr>
            <w:tcW w:w="2368" w:type="dxa"/>
          </w:tcPr>
          <w:p w14:paraId="6191AC98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2C973230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3F6D35A7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32F14F00" w14:textId="77777777" w:rsidTr="00384E55">
        <w:tc>
          <w:tcPr>
            <w:tcW w:w="10885" w:type="dxa"/>
            <w:gridSpan w:val="6"/>
            <w:shd w:val="clear" w:color="auto" w:fill="D9D9D9" w:themeFill="background1" w:themeFillShade="D9"/>
          </w:tcPr>
          <w:p w14:paraId="0D41DE14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313E38D1" w14:textId="77777777" w:rsidTr="004248D8">
        <w:trPr>
          <w:gridAfter w:val="1"/>
          <w:wAfter w:w="6" w:type="dxa"/>
          <w:trHeight w:val="503"/>
        </w:trPr>
        <w:tc>
          <w:tcPr>
            <w:tcW w:w="2238" w:type="dxa"/>
          </w:tcPr>
          <w:p w14:paraId="6E709381" w14:textId="068C5EFB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 xml:space="preserve">Pauză de cafea </w:t>
            </w:r>
          </w:p>
        </w:tc>
        <w:tc>
          <w:tcPr>
            <w:tcW w:w="1604" w:type="dxa"/>
          </w:tcPr>
          <w:p w14:paraId="6FD7BA44" w14:textId="08DB04F4" w:rsidR="004248D8" w:rsidRPr="001C41A2" w:rsidRDefault="004B7037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1 porție</w:t>
            </w:r>
          </w:p>
        </w:tc>
        <w:tc>
          <w:tcPr>
            <w:tcW w:w="2368" w:type="dxa"/>
          </w:tcPr>
          <w:p w14:paraId="4211AD07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3B27B5CB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7D75F4D3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669F2C58" w14:textId="77777777" w:rsidTr="00384E55">
        <w:tc>
          <w:tcPr>
            <w:tcW w:w="10885" w:type="dxa"/>
            <w:gridSpan w:val="6"/>
            <w:shd w:val="clear" w:color="auto" w:fill="D9D9D9" w:themeFill="background1" w:themeFillShade="D9"/>
          </w:tcPr>
          <w:p w14:paraId="3B166EA3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3C2DFC2B" w14:textId="77777777" w:rsidTr="004248D8">
        <w:trPr>
          <w:gridAfter w:val="1"/>
          <w:wAfter w:w="6" w:type="dxa"/>
          <w:trHeight w:val="485"/>
        </w:trPr>
        <w:tc>
          <w:tcPr>
            <w:tcW w:w="2238" w:type="dxa"/>
          </w:tcPr>
          <w:p w14:paraId="0375109A" w14:textId="4C8D728B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Lunch (prânz)</w:t>
            </w:r>
          </w:p>
        </w:tc>
        <w:tc>
          <w:tcPr>
            <w:tcW w:w="1604" w:type="dxa"/>
          </w:tcPr>
          <w:p w14:paraId="3D0A9540" w14:textId="6D3E50F9" w:rsidR="004248D8" w:rsidRPr="001C41A2" w:rsidRDefault="004B7037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1 porție</w:t>
            </w:r>
          </w:p>
        </w:tc>
        <w:tc>
          <w:tcPr>
            <w:tcW w:w="2368" w:type="dxa"/>
          </w:tcPr>
          <w:p w14:paraId="5A0C7FA8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2C8A2DD8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4C0D7AD4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06A5CD51" w14:textId="77777777" w:rsidTr="00384E55">
        <w:tc>
          <w:tcPr>
            <w:tcW w:w="10885" w:type="dxa"/>
            <w:gridSpan w:val="6"/>
            <w:shd w:val="clear" w:color="auto" w:fill="D9D9D9" w:themeFill="background1" w:themeFillShade="D9"/>
          </w:tcPr>
          <w:p w14:paraId="4B2FDFB4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2A1691A1" w14:textId="77777777" w:rsidTr="004248D8">
        <w:trPr>
          <w:gridAfter w:val="1"/>
          <w:wAfter w:w="6" w:type="dxa"/>
          <w:trHeight w:val="485"/>
        </w:trPr>
        <w:tc>
          <w:tcPr>
            <w:tcW w:w="2238" w:type="dxa"/>
          </w:tcPr>
          <w:p w14:paraId="21C2567F" w14:textId="3E3C7A2D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>Apă 0.5l</w:t>
            </w:r>
          </w:p>
        </w:tc>
        <w:tc>
          <w:tcPr>
            <w:tcW w:w="1604" w:type="dxa"/>
          </w:tcPr>
          <w:p w14:paraId="377D1736" w14:textId="77140E9C" w:rsidR="004248D8" w:rsidRPr="001C41A2" w:rsidRDefault="004B7037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  <w:r>
              <w:rPr>
                <w:b/>
                <w:bCs/>
                <w:sz w:val="32"/>
                <w:szCs w:val="32"/>
                <w:lang w:val="ro-MD"/>
              </w:rPr>
              <w:t xml:space="preserve">1 </w:t>
            </w:r>
            <w:r>
              <w:rPr>
                <w:b/>
                <w:bCs/>
                <w:sz w:val="32"/>
                <w:szCs w:val="32"/>
                <w:lang w:val="ro-MD"/>
              </w:rPr>
              <w:t>buc.</w:t>
            </w:r>
          </w:p>
        </w:tc>
        <w:tc>
          <w:tcPr>
            <w:tcW w:w="2368" w:type="dxa"/>
          </w:tcPr>
          <w:p w14:paraId="54F03A9F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1710" w:type="dxa"/>
          </w:tcPr>
          <w:p w14:paraId="1F05D4F5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  <w:tc>
          <w:tcPr>
            <w:tcW w:w="2959" w:type="dxa"/>
          </w:tcPr>
          <w:p w14:paraId="3DC783C2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  <w:tr w:rsidR="004248D8" w14:paraId="556C7596" w14:textId="77777777" w:rsidTr="00384E55">
        <w:tc>
          <w:tcPr>
            <w:tcW w:w="10885" w:type="dxa"/>
            <w:gridSpan w:val="6"/>
            <w:shd w:val="clear" w:color="auto" w:fill="D9D9D9" w:themeFill="background1" w:themeFillShade="D9"/>
          </w:tcPr>
          <w:p w14:paraId="3EDD9366" w14:textId="77777777" w:rsidR="004248D8" w:rsidRPr="001C41A2" w:rsidRDefault="004248D8" w:rsidP="00384E55">
            <w:pPr>
              <w:jc w:val="center"/>
              <w:rPr>
                <w:b/>
                <w:bCs/>
                <w:sz w:val="32"/>
                <w:szCs w:val="32"/>
                <w:lang w:val="ro-MD"/>
              </w:rPr>
            </w:pPr>
          </w:p>
        </w:tc>
      </w:tr>
    </w:tbl>
    <w:p w14:paraId="4572A55F" w14:textId="54BE13D4" w:rsidR="001C41A2" w:rsidRDefault="001C41A2" w:rsidP="004248D8">
      <w:pPr>
        <w:pBdr>
          <w:bottom w:val="single" w:sz="12" w:space="1" w:color="auto"/>
        </w:pBdr>
        <w:rPr>
          <w:b/>
          <w:bCs/>
          <w:sz w:val="40"/>
          <w:szCs w:val="40"/>
          <w:lang w:val="ro-MD"/>
        </w:rPr>
      </w:pPr>
    </w:p>
    <w:p w14:paraId="1B0B8854" w14:textId="275679A4" w:rsidR="0082354C" w:rsidRPr="0082354C" w:rsidRDefault="0082354C" w:rsidP="004248D8">
      <w:pPr>
        <w:pBdr>
          <w:bottom w:val="single" w:sz="12" w:space="1" w:color="auto"/>
        </w:pBdr>
        <w:rPr>
          <w:b/>
          <w:bCs/>
          <w:sz w:val="36"/>
          <w:szCs w:val="36"/>
          <w:lang w:val="ro-MD"/>
        </w:rPr>
      </w:pPr>
      <w:r w:rsidRPr="0082354C">
        <w:rPr>
          <w:b/>
          <w:bCs/>
          <w:sz w:val="36"/>
          <w:szCs w:val="36"/>
          <w:lang w:val="ro-MD"/>
        </w:rPr>
        <w:t xml:space="preserve">Prestatorul </w:t>
      </w:r>
      <w:r>
        <w:rPr>
          <w:b/>
          <w:bCs/>
          <w:sz w:val="36"/>
          <w:szCs w:val="36"/>
          <w:lang w:val="ro-MD"/>
        </w:rPr>
        <w:t>este rugat să anexeze</w:t>
      </w:r>
      <w:r w:rsidRPr="0082354C">
        <w:rPr>
          <w:b/>
          <w:bCs/>
          <w:sz w:val="36"/>
          <w:szCs w:val="36"/>
          <w:lang w:val="ro-MD"/>
        </w:rPr>
        <w:t xml:space="preserve"> meniurile detaliate pentru serviciile de catering oferite.</w:t>
      </w:r>
    </w:p>
    <w:p w14:paraId="702BFB36" w14:textId="77777777" w:rsidR="0082354C" w:rsidRDefault="0082354C" w:rsidP="004248D8">
      <w:pPr>
        <w:pBdr>
          <w:bottom w:val="single" w:sz="12" w:space="1" w:color="auto"/>
        </w:pBdr>
        <w:rPr>
          <w:b/>
          <w:bCs/>
          <w:sz w:val="40"/>
          <w:szCs w:val="40"/>
          <w:lang w:val="ro-MD"/>
        </w:rPr>
      </w:pPr>
    </w:p>
    <w:p w14:paraId="25344DDC" w14:textId="77777777" w:rsidR="00ED3408" w:rsidRPr="00241D1C" w:rsidRDefault="00ED3408" w:rsidP="00241D1C">
      <w:pPr>
        <w:jc w:val="center"/>
        <w:rPr>
          <w:b/>
          <w:bCs/>
          <w:sz w:val="40"/>
          <w:szCs w:val="40"/>
          <w:lang w:val="ro-MD"/>
        </w:rPr>
      </w:pPr>
    </w:p>
    <w:sectPr w:rsidR="00ED3408" w:rsidRPr="00241D1C" w:rsidSect="004B7037">
      <w:pgSz w:w="12240" w:h="15840"/>
      <w:pgMar w:top="990" w:right="45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D1C"/>
    <w:rsid w:val="000D6002"/>
    <w:rsid w:val="001C41A2"/>
    <w:rsid w:val="001F08BB"/>
    <w:rsid w:val="00241D1C"/>
    <w:rsid w:val="004248D8"/>
    <w:rsid w:val="004B7037"/>
    <w:rsid w:val="0082354C"/>
    <w:rsid w:val="00E708D7"/>
    <w:rsid w:val="00EB764C"/>
    <w:rsid w:val="00ED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FFDA0"/>
  <w15:chartTrackingRefBased/>
  <w15:docId w15:val="{3AFDBCEA-34D4-4591-AEFD-37B15B418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1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Dobrovolschi</dc:creator>
  <cp:keywords/>
  <dc:description/>
  <cp:lastModifiedBy>Dobrovolschi Alexandru</cp:lastModifiedBy>
  <cp:revision>4</cp:revision>
  <dcterms:created xsi:type="dcterms:W3CDTF">2026-01-22T08:59:00Z</dcterms:created>
  <dcterms:modified xsi:type="dcterms:W3CDTF">2026-02-10T15:06:00Z</dcterms:modified>
</cp:coreProperties>
</file>